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E5" w:rsidRPr="00632828" w:rsidRDefault="00095AE5" w:rsidP="00095AE5">
      <w:r w:rsidRPr="00632828">
        <w:rPr>
          <w:b/>
        </w:rPr>
        <w:t>Zad1</w:t>
      </w:r>
      <w:r w:rsidRPr="00632828">
        <w:t xml:space="preserve"> Czas połowicznego rozpad</w:t>
      </w:r>
      <w:r>
        <w:t>u</w:t>
      </w:r>
      <w:r w:rsidRPr="00632828">
        <w:t xml:space="preserve"> pewnego pierwiastka wynosi 12 dni. Oblicz jaki procent jąder ulegnie rozpadowi po 48 dniach.</w:t>
      </w:r>
    </w:p>
    <w:p w:rsidR="00095AE5" w:rsidRPr="00632828" w:rsidRDefault="00095AE5" w:rsidP="00095AE5">
      <w:r w:rsidRPr="00632828">
        <w:rPr>
          <w:b/>
        </w:rPr>
        <w:t xml:space="preserve">Zad2 </w:t>
      </w:r>
      <w:r w:rsidRPr="00632828">
        <w:t xml:space="preserve">W jądro azotu </w:t>
      </w:r>
      <w:r w:rsidRPr="00632828">
        <w:rPr>
          <w:vertAlign w:val="superscript"/>
        </w:rPr>
        <w:t>14</w:t>
      </w:r>
      <w:r w:rsidRPr="00632828">
        <w:t xml:space="preserve">N uderza cząstka </w:t>
      </w:r>
      <w:r w:rsidRPr="00632828">
        <w:sym w:font="Symbol" w:char="F061"/>
      </w:r>
      <w:r w:rsidRPr="00632828">
        <w:t>, wybija z niego proton a sama w nim pozostaje. Napisz równanie reakcji.</w:t>
      </w:r>
    </w:p>
    <w:p w:rsidR="00095AE5" w:rsidRPr="00632828" w:rsidRDefault="00095AE5" w:rsidP="00095AE5">
      <w:pPr>
        <w:autoSpaceDE w:val="0"/>
        <w:autoSpaceDN w:val="0"/>
        <w:adjustRightInd w:val="0"/>
        <w:rPr>
          <w:rFonts w:ascii="TimesNewRoman,BoldItalic" w:hAnsi="TimesNewRoman,BoldItalic"/>
          <w:b/>
          <w:bCs/>
          <w:i/>
          <w:iCs/>
          <w:sz w:val="22"/>
          <w:szCs w:val="22"/>
        </w:rPr>
      </w:pPr>
      <w:r>
        <w:rPr>
          <w:rFonts w:ascii="TimesNewRoman,Bold" w:hAnsi="TimesNewRoman,Bold"/>
          <w:b/>
          <w:bCs/>
          <w:sz w:val="22"/>
          <w:szCs w:val="22"/>
        </w:rPr>
        <w:t xml:space="preserve">Zad </w:t>
      </w:r>
      <w:r w:rsidRPr="00E62D18">
        <w:rPr>
          <w:rFonts w:ascii="TimesNewRoman,Bold" w:hAnsi="TimesNewRoman,Bold"/>
          <w:b/>
          <w:bCs/>
          <w:sz w:val="22"/>
          <w:szCs w:val="22"/>
        </w:rPr>
        <w:t xml:space="preserve">3 </w:t>
      </w:r>
      <w:r>
        <w:rPr>
          <w:rFonts w:ascii="TimesNewRoman,BoldItalic" w:hAnsi="TimesNewRoman,BoldItalic"/>
          <w:b/>
          <w:bCs/>
          <w:i/>
          <w:iCs/>
          <w:sz w:val="22"/>
          <w:szCs w:val="22"/>
        </w:rPr>
        <w:t xml:space="preserve">  </w:t>
      </w:r>
      <w:r w:rsidRPr="00E62D18">
        <w:rPr>
          <w:rFonts w:ascii="TimesNewRoman" w:hAnsi="TimesNewRoman"/>
          <w:sz w:val="22"/>
          <w:szCs w:val="22"/>
        </w:rPr>
        <w:t xml:space="preserve">Stosowany do zasilania sondy </w:t>
      </w:r>
      <w:proofErr w:type="spellStart"/>
      <w:r w:rsidRPr="00E62D18">
        <w:rPr>
          <w:rFonts w:ascii="TimesNewRoman,Italic" w:hAnsi="TimesNewRoman,Italic"/>
          <w:i/>
          <w:iCs/>
          <w:sz w:val="22"/>
          <w:szCs w:val="22"/>
        </w:rPr>
        <w:t>Pioneer</w:t>
      </w:r>
      <w:proofErr w:type="spellEnd"/>
      <w:r w:rsidRPr="00E62D18">
        <w:rPr>
          <w:rFonts w:ascii="TimesNewRoman,Italic" w:hAnsi="TimesNewRoman,Italic"/>
          <w:i/>
          <w:iCs/>
          <w:sz w:val="22"/>
          <w:szCs w:val="22"/>
        </w:rPr>
        <w:t xml:space="preserve"> 10 </w:t>
      </w:r>
      <w:r w:rsidRPr="00E62D18">
        <w:rPr>
          <w:rFonts w:ascii="TimesNewRoman" w:hAnsi="TimesNewRoman"/>
          <w:sz w:val="22"/>
          <w:szCs w:val="22"/>
        </w:rPr>
        <w:t xml:space="preserve">izotop promieniotwórczy </w:t>
      </w:r>
      <w:r w:rsidRPr="00E62D18">
        <w:rPr>
          <w:rFonts w:ascii="TimesNewRoman" w:hAnsi="TimesNewRoman"/>
          <w:position w:val="-12"/>
          <w:sz w:val="22"/>
          <w:szCs w:val="22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9.2pt" o:ole="">
            <v:imagedata r:id="rId5" o:title=""/>
          </v:shape>
          <o:OLEObject Type="Embed" ProgID="Equation.3" ShapeID="_x0000_i1025" DrawAspect="Content" ObjectID="_1649004044" r:id="rId6"/>
        </w:object>
      </w:r>
      <w:r w:rsidRPr="00E62D18">
        <w:rPr>
          <w:rFonts w:ascii="TimesNewRoman" w:hAnsi="TimesNewRoman"/>
          <w:sz w:val="22"/>
          <w:szCs w:val="22"/>
        </w:rPr>
        <w:t xml:space="preserve"> Pu</w:t>
      </w:r>
    </w:p>
    <w:p w:rsidR="00095AE5" w:rsidRPr="00E62D18" w:rsidRDefault="00095AE5" w:rsidP="00095AE5">
      <w:pPr>
        <w:autoSpaceDE w:val="0"/>
        <w:autoSpaceDN w:val="0"/>
        <w:adjustRightInd w:val="0"/>
        <w:rPr>
          <w:rFonts w:ascii="TimesNewRoman" w:hAnsi="TimesNewRoman"/>
          <w:sz w:val="22"/>
          <w:szCs w:val="22"/>
        </w:rPr>
      </w:pPr>
      <w:r w:rsidRPr="00E62D18">
        <w:rPr>
          <w:rFonts w:ascii="TimesNewRoman" w:hAnsi="TimesNewRoman"/>
          <w:sz w:val="22"/>
          <w:szCs w:val="22"/>
        </w:rPr>
        <w:t xml:space="preserve">rozpada się na </w:t>
      </w:r>
      <w:r w:rsidRPr="00E62D18">
        <w:rPr>
          <w:rFonts w:ascii="TimesNewRoman" w:hAnsi="TimesNewRoman"/>
          <w:position w:val="-12"/>
          <w:sz w:val="22"/>
          <w:szCs w:val="22"/>
        </w:rPr>
        <w:object w:dxaOrig="300" w:dyaOrig="380">
          <v:shape id="_x0000_i1026" type="#_x0000_t75" style="width:15.2pt;height:19.2pt" o:ole="">
            <v:imagedata r:id="rId7" o:title=""/>
          </v:shape>
          <o:OLEObject Type="Embed" ProgID="Equation.3" ShapeID="_x0000_i1026" DrawAspect="Content" ObjectID="_1649004045" r:id="rId8"/>
        </w:object>
      </w:r>
      <w:r w:rsidRPr="00E62D18">
        <w:rPr>
          <w:rFonts w:ascii="TimesNewRoman" w:hAnsi="TimesNewRoman"/>
          <w:sz w:val="22"/>
          <w:szCs w:val="22"/>
        </w:rPr>
        <w:t xml:space="preserve"> U. Z kolei uran rozpada się na </w:t>
      </w:r>
      <w:r w:rsidRPr="00E62D18">
        <w:rPr>
          <w:rFonts w:ascii="TimesNewRoman" w:hAnsi="TimesNewRoman"/>
          <w:position w:val="-12"/>
          <w:sz w:val="22"/>
          <w:szCs w:val="22"/>
        </w:rPr>
        <w:object w:dxaOrig="300" w:dyaOrig="380">
          <v:shape id="_x0000_i1027" type="#_x0000_t75" style="width:15.2pt;height:19.2pt" o:ole="">
            <v:imagedata r:id="rId9" o:title=""/>
          </v:shape>
          <o:OLEObject Type="Embed" ProgID="Equation.3" ShapeID="_x0000_i1027" DrawAspect="Content" ObjectID="_1649004046" r:id="rId10"/>
        </w:object>
      </w:r>
      <w:r w:rsidRPr="00E62D18">
        <w:rPr>
          <w:rFonts w:ascii="TimesNewRoman" w:hAnsi="TimesNewRoman"/>
          <w:sz w:val="22"/>
          <w:szCs w:val="22"/>
        </w:rPr>
        <w:t>Th  (czas połowicznego rozpadu uranu około 2,5</w:t>
      </w:r>
      <w:r w:rsidRPr="00E62D18">
        <w:rPr>
          <w:rFonts w:ascii="SymbolMT" w:hAnsi="SymbolMT"/>
          <w:sz w:val="22"/>
          <w:szCs w:val="22"/>
        </w:rPr>
        <w:sym w:font="Symbol" w:char="F0D7"/>
      </w:r>
      <w:r w:rsidRPr="00E62D18">
        <w:rPr>
          <w:rFonts w:ascii="TimesNewRoman" w:hAnsi="TimesNewRoman"/>
          <w:sz w:val="22"/>
          <w:szCs w:val="22"/>
        </w:rPr>
        <w:t>10</w:t>
      </w:r>
      <w:r w:rsidRPr="00E62D18">
        <w:rPr>
          <w:rFonts w:ascii="TimesNewRoman" w:hAnsi="TimesNewRoman"/>
          <w:sz w:val="22"/>
          <w:szCs w:val="22"/>
          <w:vertAlign w:val="superscript"/>
        </w:rPr>
        <w:t>5</w:t>
      </w:r>
      <w:r w:rsidRPr="00E62D18">
        <w:rPr>
          <w:rFonts w:ascii="TimesNewRoman" w:hAnsi="TimesNewRoman"/>
          <w:sz w:val="22"/>
          <w:szCs w:val="22"/>
        </w:rPr>
        <w:t xml:space="preserve"> lat; czas połowicznego rozpadu plutonu wynosi 92 lata). Energie wydzielane w tych dwóch przemianach promieniotwórczych nie różnią się znacząco. Uran mógłby więc stanowić nowe źródło energii.</w:t>
      </w:r>
    </w:p>
    <w:p w:rsidR="00095AE5" w:rsidRPr="00E62D18" w:rsidRDefault="00095AE5" w:rsidP="00095A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Italic" w:hAnsi="TimesNewRoman,BoldItalic"/>
          <w:b/>
          <w:bCs/>
          <w:i/>
          <w:iCs/>
          <w:sz w:val="22"/>
          <w:szCs w:val="22"/>
        </w:rPr>
      </w:pPr>
      <w:r w:rsidRPr="00E62D18">
        <w:rPr>
          <w:rFonts w:ascii="TimesNewRoman" w:hAnsi="TimesNewRoman"/>
          <w:sz w:val="22"/>
          <w:szCs w:val="22"/>
        </w:rPr>
        <w:t xml:space="preserve">Jaka cząstka wyzwala się w czasie rozpadu plutonu, a jaka w czasie rozpadu uranu? Zapisz te reakcje. </w:t>
      </w:r>
    </w:p>
    <w:p w:rsidR="00095AE5" w:rsidRPr="00632828" w:rsidRDefault="00095AE5" w:rsidP="00095A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Italic" w:hAnsi="TimesNewRoman,BoldItalic"/>
          <w:bCs/>
          <w:i/>
          <w:iCs/>
          <w:sz w:val="22"/>
          <w:szCs w:val="22"/>
        </w:rPr>
      </w:pPr>
      <w:r w:rsidRPr="00E62D18">
        <w:rPr>
          <w:rFonts w:ascii="TimesNewRoman,BoldItalic" w:hAnsi="TimesNewRoman,BoldItalic"/>
          <w:bCs/>
          <w:i/>
          <w:iCs/>
          <w:sz w:val="22"/>
          <w:szCs w:val="22"/>
        </w:rPr>
        <w:t xml:space="preserve">Określ ile będzie Toru po 1,25 </w:t>
      </w:r>
      <w:r w:rsidRPr="00E62D18">
        <w:rPr>
          <w:rFonts w:ascii="TimesNewRoman" w:hAnsi="TimesNewRoman"/>
          <w:sz w:val="22"/>
          <w:szCs w:val="22"/>
        </w:rPr>
        <w:t>10</w:t>
      </w:r>
      <w:r w:rsidRPr="00E62D18">
        <w:rPr>
          <w:rFonts w:ascii="TimesNewRoman" w:hAnsi="TimesNewRoman"/>
          <w:sz w:val="22"/>
          <w:szCs w:val="22"/>
          <w:vertAlign w:val="superscript"/>
        </w:rPr>
        <w:t>5</w:t>
      </w:r>
      <w:r w:rsidRPr="00E62D18">
        <w:rPr>
          <w:rFonts w:ascii="TimesNewRoman" w:hAnsi="TimesNewRoman"/>
          <w:sz w:val="22"/>
          <w:szCs w:val="22"/>
        </w:rPr>
        <w:t xml:space="preserve"> latach (podaj w procentach)</w:t>
      </w:r>
    </w:p>
    <w:p w:rsidR="00095AE5" w:rsidRPr="00E62D18" w:rsidRDefault="00095AE5" w:rsidP="00095A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Italic" w:hAnsi="TimesNewRoman,BoldItalic"/>
          <w:bCs/>
          <w:i/>
          <w:iCs/>
          <w:sz w:val="22"/>
          <w:szCs w:val="22"/>
        </w:rPr>
      </w:pPr>
      <w:r>
        <w:rPr>
          <w:rFonts w:ascii="TimesNewRoman,BoldItalic" w:hAnsi="TimesNewRoman,BoldItalic"/>
          <w:bCs/>
          <w:iCs/>
          <w:sz w:val="22"/>
          <w:szCs w:val="22"/>
        </w:rPr>
        <w:t>Oblicz ilość  plutonu po 150 latach</w:t>
      </w:r>
    </w:p>
    <w:p w:rsidR="00560A17" w:rsidRDefault="00560A17"/>
    <w:sectPr w:rsidR="00560A17" w:rsidSect="0056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CA9"/>
    <w:multiLevelType w:val="hybridMultilevel"/>
    <w:tmpl w:val="6CCADCBC"/>
    <w:lvl w:ilvl="0" w:tplc="E36A1DD8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95AE5"/>
    <w:rsid w:val="00095AE5"/>
    <w:rsid w:val="0056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Krzychu</dc:creator>
  <cp:lastModifiedBy>Krzychu</cp:lastModifiedBy>
  <cp:revision>1</cp:revision>
  <dcterms:created xsi:type="dcterms:W3CDTF">2020-04-21T17:53:00Z</dcterms:created>
  <dcterms:modified xsi:type="dcterms:W3CDTF">2020-04-21T17:54:00Z</dcterms:modified>
</cp:coreProperties>
</file>